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A882" w14:textId="77777777" w:rsidR="001A7CF0" w:rsidRPr="001A7CF0" w:rsidRDefault="001A7CF0" w:rsidP="001A7CF0">
      <w:pPr>
        <w:jc w:val="center"/>
        <w:rPr>
          <w:rFonts w:ascii="Arial" w:eastAsia="Times New Roman" w:hAnsi="Arial" w:cs="Arial"/>
          <w:color w:val="111111"/>
          <w:sz w:val="21"/>
          <w:szCs w:val="21"/>
        </w:rPr>
      </w:pPr>
      <w:r w:rsidRPr="001A7CF0">
        <w:rPr>
          <w:rFonts w:ascii="Calibri" w:eastAsia="Times New Roman" w:hAnsi="Calibri" w:cs="Calibri"/>
          <w:b/>
          <w:bCs/>
          <w:color w:val="000000"/>
          <w:sz w:val="33"/>
          <w:szCs w:val="33"/>
        </w:rPr>
        <w:t>Summary of School of Leaders from May</w:t>
      </w:r>
    </w:p>
    <w:p w14:paraId="20BA77F8" w14:textId="77777777" w:rsidR="001A7CF0" w:rsidRPr="001A7CF0" w:rsidRDefault="001A7CF0" w:rsidP="001A7CF0">
      <w:pPr>
        <w:jc w:val="center"/>
        <w:rPr>
          <w:rFonts w:ascii="Arial" w:eastAsia="Times New Roman" w:hAnsi="Arial" w:cs="Arial"/>
          <w:color w:val="111111"/>
          <w:sz w:val="21"/>
          <w:szCs w:val="21"/>
        </w:rPr>
      </w:pPr>
      <w:r w:rsidRPr="001A7CF0">
        <w:rPr>
          <w:rFonts w:ascii="Calibri" w:eastAsia="Times New Roman" w:hAnsi="Calibri" w:cs="Calibri"/>
          <w:color w:val="000000"/>
        </w:rPr>
        <w:t>May 30, 2020</w:t>
      </w:r>
    </w:p>
    <w:p w14:paraId="2C99186C" w14:textId="77777777" w:rsidR="001A7CF0" w:rsidRPr="001A7CF0" w:rsidRDefault="001A7CF0" w:rsidP="001A7CF0">
      <w:pPr>
        <w:rPr>
          <w:rFonts w:ascii="Arial" w:eastAsia="Times New Roman" w:hAnsi="Arial" w:cs="Arial"/>
          <w:color w:val="111111"/>
          <w:sz w:val="21"/>
          <w:szCs w:val="21"/>
        </w:rPr>
      </w:pPr>
    </w:p>
    <w:p w14:paraId="084AAAF9" w14:textId="77777777" w:rsidR="001A7CF0" w:rsidRPr="001A7CF0" w:rsidRDefault="001A7CF0" w:rsidP="001A7CF0">
      <w:pPr>
        <w:rPr>
          <w:rFonts w:ascii="Arial" w:eastAsia="Times New Roman" w:hAnsi="Arial" w:cs="Arial"/>
          <w:color w:val="111111"/>
          <w:sz w:val="21"/>
          <w:szCs w:val="21"/>
        </w:rPr>
      </w:pPr>
      <w:r w:rsidRPr="001A7CF0">
        <w:rPr>
          <w:rFonts w:ascii="Calibri" w:eastAsia="Times New Roman" w:hAnsi="Calibri" w:cs="Calibri"/>
          <w:color w:val="000000"/>
        </w:rPr>
        <w:t xml:space="preserve">Our May School of Leaders met on Zoom to discuss Chapter 3, Humility and Service, in Frank S. </w:t>
      </w:r>
      <w:proofErr w:type="spellStart"/>
      <w:r w:rsidRPr="001A7CF0">
        <w:rPr>
          <w:rFonts w:ascii="Calibri" w:eastAsia="Times New Roman" w:hAnsi="Calibri" w:cs="Calibri"/>
          <w:color w:val="000000"/>
        </w:rPr>
        <w:t>Salmani's</w:t>
      </w:r>
      <w:proofErr w:type="spellEnd"/>
      <w:r w:rsidRPr="001A7CF0">
        <w:rPr>
          <w:rFonts w:ascii="Calibri" w:eastAsia="Times New Roman" w:hAnsi="Calibri" w:cs="Calibri"/>
          <w:color w:val="000000"/>
        </w:rPr>
        <w:t xml:space="preserve"> book, "Whom Shall I Send?  </w:t>
      </w:r>
    </w:p>
    <w:p w14:paraId="338DCDBA" w14:textId="77777777" w:rsidR="001A7CF0" w:rsidRPr="001A7CF0" w:rsidRDefault="001A7CF0" w:rsidP="001A7CF0">
      <w:pPr>
        <w:rPr>
          <w:rFonts w:ascii="Arial" w:eastAsia="Times New Roman" w:hAnsi="Arial" w:cs="Arial"/>
          <w:color w:val="111111"/>
          <w:sz w:val="21"/>
          <w:szCs w:val="21"/>
        </w:rPr>
      </w:pPr>
    </w:p>
    <w:p w14:paraId="621A260B" w14:textId="77777777" w:rsidR="001A7CF0" w:rsidRPr="001A7CF0" w:rsidRDefault="001A7CF0" w:rsidP="001A7CF0">
      <w:pPr>
        <w:rPr>
          <w:rFonts w:ascii="Arial" w:eastAsia="Times New Roman" w:hAnsi="Arial" w:cs="Arial"/>
          <w:color w:val="111111"/>
          <w:sz w:val="21"/>
          <w:szCs w:val="21"/>
        </w:rPr>
      </w:pPr>
      <w:r w:rsidRPr="001A7CF0">
        <w:rPr>
          <w:rFonts w:ascii="Calibri" w:eastAsia="Times New Roman" w:hAnsi="Calibri" w:cs="Calibri"/>
          <w:color w:val="000000"/>
        </w:rPr>
        <w:t>Fr. Briggs discussed the Scripture references at the beginning of the chapter, in particular, Phil 2:5-11.  Then Dennis Farmer discussed the text.</w:t>
      </w:r>
    </w:p>
    <w:p w14:paraId="20326D28" w14:textId="77777777" w:rsidR="001A7CF0" w:rsidRPr="001A7CF0" w:rsidRDefault="001A7CF0" w:rsidP="001A7CF0">
      <w:pPr>
        <w:rPr>
          <w:rFonts w:ascii="Arial" w:eastAsia="Times New Roman" w:hAnsi="Arial" w:cs="Arial"/>
          <w:color w:val="111111"/>
          <w:sz w:val="21"/>
          <w:szCs w:val="21"/>
        </w:rPr>
      </w:pPr>
    </w:p>
    <w:p w14:paraId="4992665B" w14:textId="77777777" w:rsidR="001A7CF0" w:rsidRPr="001A7CF0" w:rsidRDefault="001A7CF0" w:rsidP="001A7CF0">
      <w:pPr>
        <w:rPr>
          <w:rFonts w:ascii="Arial" w:eastAsia="Times New Roman" w:hAnsi="Arial" w:cs="Arial"/>
          <w:color w:val="111111"/>
          <w:sz w:val="21"/>
          <w:szCs w:val="21"/>
        </w:rPr>
      </w:pPr>
      <w:r w:rsidRPr="001A7CF0">
        <w:rPr>
          <w:rFonts w:ascii="Calibri" w:eastAsia="Times New Roman" w:hAnsi="Calibri" w:cs="Calibri"/>
          <w:color w:val="000000"/>
        </w:rPr>
        <w:t>Chapter 1 encouraged us to aim high and not water down Jesus' message when He called us to be holy as He is holy.  Chapter 2 told us how to do that – through prayer, which is communion with God.  Chapter 3 challenges us to find, in Jesus, the model of humility and service we need to become a true servant leader.   </w:t>
      </w:r>
    </w:p>
    <w:p w14:paraId="106D8E33" w14:textId="77777777" w:rsidR="001A7CF0" w:rsidRPr="001A7CF0" w:rsidRDefault="001A7CF0" w:rsidP="001A7CF0">
      <w:pPr>
        <w:rPr>
          <w:rFonts w:ascii="Arial" w:eastAsia="Times New Roman" w:hAnsi="Arial" w:cs="Arial"/>
          <w:color w:val="111111"/>
          <w:sz w:val="21"/>
          <w:szCs w:val="21"/>
        </w:rPr>
      </w:pPr>
    </w:p>
    <w:p w14:paraId="55F4E589" w14:textId="77777777" w:rsidR="001A7CF0" w:rsidRPr="001A7CF0" w:rsidRDefault="001A7CF0" w:rsidP="001A7CF0">
      <w:pPr>
        <w:rPr>
          <w:rFonts w:ascii="Arial" w:eastAsia="Times New Roman" w:hAnsi="Arial" w:cs="Arial"/>
          <w:color w:val="111111"/>
          <w:sz w:val="21"/>
          <w:szCs w:val="21"/>
        </w:rPr>
      </w:pPr>
      <w:r w:rsidRPr="001A7CF0">
        <w:rPr>
          <w:rFonts w:ascii="Calibri" w:eastAsia="Times New Roman" w:hAnsi="Calibri" w:cs="Calibri"/>
          <w:color w:val="000000"/>
        </w:rPr>
        <w:t>Fr. Briggs described Jesus' role as a servant leader in his discussion of the passage from Philippians.  Those who would answer God's call to discipleship should imitate Him in this.  This means that leaders must strip away their thirst for power for their own sake until all that is left is the thirst to be of service to others. They must strive for the kind of power that </w:t>
      </w:r>
      <w:r w:rsidRPr="001A7CF0">
        <w:rPr>
          <w:rFonts w:ascii="Calibri" w:eastAsia="Times New Roman" w:hAnsi="Calibri" w:cs="Calibri"/>
          <w:i/>
          <w:iCs/>
          <w:color w:val="000000"/>
        </w:rPr>
        <w:t>empowers</w:t>
      </w:r>
      <w:r w:rsidRPr="001A7CF0">
        <w:rPr>
          <w:rFonts w:ascii="Calibri" w:eastAsia="Times New Roman" w:hAnsi="Calibri" w:cs="Calibri"/>
          <w:color w:val="000000"/>
        </w:rPr>
        <w:t> others.  The greater the power, the greater the call to service.  </w:t>
      </w:r>
    </w:p>
    <w:p w14:paraId="2F169CA6" w14:textId="77777777" w:rsidR="001A7CF0" w:rsidRPr="001A7CF0" w:rsidRDefault="001A7CF0" w:rsidP="001A7CF0">
      <w:pPr>
        <w:rPr>
          <w:rFonts w:ascii="Arial" w:eastAsia="Times New Roman" w:hAnsi="Arial" w:cs="Arial"/>
          <w:color w:val="111111"/>
          <w:sz w:val="21"/>
          <w:szCs w:val="21"/>
        </w:rPr>
      </w:pPr>
    </w:p>
    <w:p w14:paraId="11846B04" w14:textId="77777777" w:rsidR="001A7CF0" w:rsidRPr="001A7CF0" w:rsidRDefault="001A7CF0" w:rsidP="001A7CF0">
      <w:pPr>
        <w:rPr>
          <w:rFonts w:ascii="Arial" w:eastAsia="Times New Roman" w:hAnsi="Arial" w:cs="Arial"/>
          <w:color w:val="111111"/>
          <w:sz w:val="21"/>
          <w:szCs w:val="21"/>
        </w:rPr>
      </w:pPr>
      <w:r w:rsidRPr="001A7CF0">
        <w:rPr>
          <w:rFonts w:ascii="Calibri" w:eastAsia="Times New Roman" w:hAnsi="Calibri" w:cs="Calibri"/>
          <w:color w:val="000000"/>
        </w:rPr>
        <w:t>This is the one mark, above all else, of the true servant leader, that he or she empowers others.  This means that the servant leader must first, use his or her power to seek and find people with a potential to lead even greater than that of the servant leader; second, nurture the potential of those people, and then, third, get out of the way!  In other words, a good leader knows enough to find replacements!</w:t>
      </w:r>
    </w:p>
    <w:p w14:paraId="200A42B6" w14:textId="77777777" w:rsidR="001A7CF0" w:rsidRPr="001A7CF0" w:rsidRDefault="001A7CF0" w:rsidP="001A7CF0">
      <w:pPr>
        <w:rPr>
          <w:rFonts w:ascii="Arial" w:eastAsia="Times New Roman" w:hAnsi="Arial" w:cs="Arial"/>
          <w:color w:val="111111"/>
          <w:sz w:val="21"/>
          <w:szCs w:val="21"/>
        </w:rPr>
      </w:pPr>
    </w:p>
    <w:p w14:paraId="44ADF3D1" w14:textId="77777777" w:rsidR="001A7CF0" w:rsidRPr="001A7CF0" w:rsidRDefault="001A7CF0" w:rsidP="001A7CF0">
      <w:pPr>
        <w:rPr>
          <w:rFonts w:ascii="Arial" w:eastAsia="Times New Roman" w:hAnsi="Arial" w:cs="Arial"/>
          <w:color w:val="111111"/>
          <w:sz w:val="21"/>
          <w:szCs w:val="21"/>
        </w:rPr>
      </w:pPr>
      <w:r w:rsidRPr="001A7CF0">
        <w:rPr>
          <w:rFonts w:ascii="Calibri" w:eastAsia="Times New Roman" w:hAnsi="Calibri" w:cs="Calibri"/>
          <w:color w:val="000000"/>
        </w:rPr>
        <w:t>Now that we are able to return to church, let us continue to pray about the challenges presented in this book.  Let us continue to try to discern where and in what way God is calling us to serve Him.  Remember (as Fr. Amar said previously), if you don't have time to pray for a half hour each day, you must really need to pray for an hour!</w:t>
      </w:r>
    </w:p>
    <w:p w14:paraId="606F7F80" w14:textId="77777777" w:rsidR="001A7CF0" w:rsidRPr="001A7CF0" w:rsidRDefault="001A7CF0" w:rsidP="001A7CF0">
      <w:pPr>
        <w:rPr>
          <w:rFonts w:ascii="Arial" w:eastAsia="Times New Roman" w:hAnsi="Arial" w:cs="Arial"/>
          <w:color w:val="111111"/>
          <w:sz w:val="21"/>
          <w:szCs w:val="21"/>
        </w:rPr>
      </w:pPr>
    </w:p>
    <w:p w14:paraId="307B44E4" w14:textId="77777777" w:rsidR="001A7CF0" w:rsidRPr="001A7CF0" w:rsidRDefault="001A7CF0" w:rsidP="001A7CF0">
      <w:pPr>
        <w:rPr>
          <w:rFonts w:ascii="Arial" w:eastAsia="Times New Roman" w:hAnsi="Arial" w:cs="Arial"/>
          <w:color w:val="111111"/>
          <w:sz w:val="21"/>
          <w:szCs w:val="21"/>
        </w:rPr>
      </w:pPr>
      <w:r w:rsidRPr="001A7CF0">
        <w:rPr>
          <w:rFonts w:ascii="Calibri" w:eastAsia="Times New Roman" w:hAnsi="Calibri" w:cs="Calibri"/>
          <w:color w:val="000000"/>
        </w:rPr>
        <w:t>As mentioned previously, if you would like to join us in studying this book, please contact a Secretariat member for information as to how you can receive a copy of the book.  Then share it with your group reunions.  You will all be richly blessed.</w:t>
      </w:r>
    </w:p>
    <w:p w14:paraId="040EAE2E" w14:textId="77777777" w:rsidR="001A7CF0" w:rsidRPr="001A7CF0" w:rsidRDefault="001A7CF0" w:rsidP="001A7CF0">
      <w:pPr>
        <w:rPr>
          <w:rFonts w:ascii="Arial" w:eastAsia="Times New Roman" w:hAnsi="Arial" w:cs="Arial"/>
          <w:color w:val="111111"/>
          <w:sz w:val="21"/>
          <w:szCs w:val="21"/>
        </w:rPr>
      </w:pPr>
    </w:p>
    <w:p w14:paraId="423CDBE6" w14:textId="77777777" w:rsidR="001A7CF0" w:rsidRPr="001A7CF0" w:rsidRDefault="001A7CF0" w:rsidP="001A7CF0">
      <w:pPr>
        <w:rPr>
          <w:rFonts w:ascii="Arial" w:eastAsia="Times New Roman" w:hAnsi="Arial" w:cs="Arial"/>
          <w:color w:val="111111"/>
          <w:sz w:val="21"/>
          <w:szCs w:val="21"/>
        </w:rPr>
      </w:pPr>
      <w:r w:rsidRPr="001A7CF0">
        <w:rPr>
          <w:rFonts w:ascii="Calibri" w:eastAsia="Times New Roman" w:hAnsi="Calibri" w:cs="Calibri"/>
          <w:color w:val="000000"/>
        </w:rPr>
        <w:t>Please join us at the June Zoom School of Leaders this Saturday, June 27</w:t>
      </w:r>
      <w:r w:rsidRPr="001A7CF0">
        <w:rPr>
          <w:rFonts w:ascii="Calibri" w:eastAsia="Times New Roman" w:hAnsi="Calibri" w:cs="Calibri"/>
          <w:color w:val="000000"/>
          <w:vertAlign w:val="superscript"/>
        </w:rPr>
        <w:t>th</w:t>
      </w:r>
      <w:r w:rsidRPr="001A7CF0">
        <w:rPr>
          <w:rFonts w:ascii="Calibri" w:eastAsia="Times New Roman" w:hAnsi="Calibri" w:cs="Calibri"/>
          <w:color w:val="000000"/>
        </w:rPr>
        <w:t>, and bring a friend!</w:t>
      </w:r>
    </w:p>
    <w:p w14:paraId="53B3E2EF" w14:textId="5E91B1E8" w:rsidR="004969E8" w:rsidRDefault="004969E8" w:rsidP="00776B63">
      <w:pPr>
        <w:autoSpaceDE w:val="0"/>
        <w:autoSpaceDN w:val="0"/>
        <w:adjustRightInd w:val="0"/>
      </w:pPr>
      <w:bookmarkStart w:id="0" w:name="_GoBack"/>
      <w:bookmarkEnd w:id="0"/>
    </w:p>
    <w:sectPr w:rsidR="004969E8" w:rsidSect="004969E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E"/>
    <w:rsid w:val="001A7CF0"/>
    <w:rsid w:val="0049169E"/>
    <w:rsid w:val="004969E8"/>
    <w:rsid w:val="00607F46"/>
    <w:rsid w:val="00744DF5"/>
    <w:rsid w:val="00776B63"/>
    <w:rsid w:val="00930C4A"/>
    <w:rsid w:val="009E1955"/>
    <w:rsid w:val="00B62364"/>
    <w:rsid w:val="00C72EC0"/>
    <w:rsid w:val="00D06165"/>
    <w:rsid w:val="00DE45AB"/>
    <w:rsid w:val="00E50196"/>
    <w:rsid w:val="00E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E826"/>
  <w15:chartTrackingRefBased/>
  <w15:docId w15:val="{3A5EDD9F-5273-B342-9D9E-2DA70DE5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81083">
      <w:bodyDiv w:val="1"/>
      <w:marLeft w:val="0"/>
      <w:marRight w:val="0"/>
      <w:marTop w:val="0"/>
      <w:marBottom w:val="0"/>
      <w:divBdr>
        <w:top w:val="none" w:sz="0" w:space="0" w:color="auto"/>
        <w:left w:val="none" w:sz="0" w:space="0" w:color="auto"/>
        <w:bottom w:val="none" w:sz="0" w:space="0" w:color="auto"/>
        <w:right w:val="none" w:sz="0" w:space="0" w:color="auto"/>
      </w:divBdr>
    </w:div>
    <w:div w:id="18191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Microsoft Office User</cp:lastModifiedBy>
  <cp:revision>2</cp:revision>
  <dcterms:created xsi:type="dcterms:W3CDTF">2021-01-12T19:54:00Z</dcterms:created>
  <dcterms:modified xsi:type="dcterms:W3CDTF">2021-01-12T19:54:00Z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c06d809a-9c0b-4416-934e-9e12b3347c75</vt:lpwstr>
  </property>
  <property fmtid="{D5CDD505-2E9C-101B-9397-08002B2CF9AE}" pid="3" name="Classification">
    <vt:lpwstr>Unclassified</vt:lpwstr>
  </property>
</Properties>
</file>